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4"/>
      </w:tblGrid>
      <w:tr w:rsidR="00B306FE" w:rsidRPr="00093C1D" w:rsidTr="00615959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E" w:rsidRPr="00093C1D" w:rsidRDefault="00B306FE" w:rsidP="00615959">
            <w:pPr>
              <w:jc w:val="center"/>
              <w:rPr>
                <w:b/>
                <w:sz w:val="24"/>
                <w:szCs w:val="24"/>
              </w:rPr>
            </w:pPr>
            <w:r w:rsidRPr="00093C1D">
              <w:rPr>
                <w:b/>
                <w:sz w:val="24"/>
                <w:szCs w:val="24"/>
              </w:rPr>
              <w:t>ABC</w:t>
            </w:r>
          </w:p>
          <w:p w:rsidR="00B306FE" w:rsidRDefault="00B306FE" w:rsidP="006159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III EXPOSICIÓN DE BELLAS ARTES DEL S.E.U. DE SEVILLA</w:t>
            </w:r>
          </w:p>
          <w:p w:rsidR="00B306FE" w:rsidRPr="00093C1D" w:rsidRDefault="00B306FE" w:rsidP="00615959">
            <w:pPr>
              <w:jc w:val="center"/>
              <w:rPr>
                <w:b/>
                <w:sz w:val="24"/>
                <w:szCs w:val="24"/>
              </w:rPr>
            </w:pPr>
            <w:r w:rsidRPr="00093C1D">
              <w:rPr>
                <w:b/>
                <w:sz w:val="24"/>
                <w:szCs w:val="24"/>
              </w:rPr>
              <w:t xml:space="preserve">SEVILLA, </w:t>
            </w:r>
            <w:r>
              <w:rPr>
                <w:b/>
                <w:sz w:val="24"/>
                <w:szCs w:val="24"/>
              </w:rPr>
              <w:t>12 DICIEMBRE 1941</w:t>
            </w:r>
          </w:p>
        </w:tc>
      </w:tr>
    </w:tbl>
    <w:p w:rsidR="00B306FE" w:rsidRDefault="00B306FE" w:rsidP="00B306FE">
      <w:pPr>
        <w:jc w:val="center"/>
      </w:pPr>
      <w:r>
        <w:rPr>
          <w:noProof/>
        </w:rPr>
        <w:drawing>
          <wp:inline distT="0" distB="0" distL="0" distR="0">
            <wp:extent cx="3962400" cy="779526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779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6FE" w:rsidRDefault="00B306FE" w:rsidP="00B306FE">
      <w:pPr>
        <w:jc w:val="center"/>
      </w:pPr>
      <w:r>
        <w:t xml:space="preserve">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4"/>
      </w:tblGrid>
      <w:tr w:rsidR="00B306FE" w:rsidRPr="00863144" w:rsidTr="00615959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E" w:rsidRPr="00863144" w:rsidRDefault="00B306FE" w:rsidP="00615959">
            <w:pPr>
              <w:jc w:val="center"/>
              <w:rPr>
                <w:b/>
                <w:sz w:val="24"/>
                <w:szCs w:val="24"/>
              </w:rPr>
            </w:pPr>
            <w:r w:rsidRPr="00863144">
              <w:rPr>
                <w:b/>
                <w:sz w:val="24"/>
                <w:szCs w:val="24"/>
              </w:rPr>
              <w:lastRenderedPageBreak/>
              <w:t>ABC</w:t>
            </w:r>
          </w:p>
          <w:p w:rsidR="00B306FE" w:rsidRPr="00863144" w:rsidRDefault="00B306FE" w:rsidP="00615959">
            <w:pPr>
              <w:jc w:val="center"/>
              <w:rPr>
                <w:b/>
                <w:sz w:val="24"/>
                <w:szCs w:val="24"/>
              </w:rPr>
            </w:pPr>
            <w:r w:rsidRPr="00863144">
              <w:rPr>
                <w:b/>
                <w:sz w:val="24"/>
                <w:szCs w:val="24"/>
              </w:rPr>
              <w:t xml:space="preserve">LA </w:t>
            </w:r>
            <w:r>
              <w:rPr>
                <w:b/>
                <w:sz w:val="24"/>
                <w:szCs w:val="24"/>
              </w:rPr>
              <w:t xml:space="preserve">III </w:t>
            </w:r>
            <w:r w:rsidRPr="00863144">
              <w:rPr>
                <w:b/>
                <w:sz w:val="24"/>
                <w:szCs w:val="24"/>
              </w:rPr>
              <w:t>EXPOSICIÓN DE PINTURAS DEL S.E.U.</w:t>
            </w:r>
          </w:p>
          <w:p w:rsidR="00B306FE" w:rsidRPr="00863144" w:rsidRDefault="00B306FE" w:rsidP="00615959">
            <w:pPr>
              <w:jc w:val="center"/>
              <w:rPr>
                <w:b/>
                <w:sz w:val="24"/>
                <w:szCs w:val="24"/>
              </w:rPr>
            </w:pPr>
            <w:r w:rsidRPr="00863144">
              <w:rPr>
                <w:b/>
                <w:sz w:val="24"/>
                <w:szCs w:val="24"/>
              </w:rPr>
              <w:t>POR EDUARDO PARADAS</w:t>
            </w:r>
          </w:p>
          <w:p w:rsidR="00B306FE" w:rsidRPr="00863144" w:rsidRDefault="00B306FE" w:rsidP="00615959">
            <w:pPr>
              <w:jc w:val="center"/>
              <w:rPr>
                <w:b/>
                <w:sz w:val="24"/>
                <w:szCs w:val="24"/>
              </w:rPr>
            </w:pPr>
            <w:r w:rsidRPr="00863144">
              <w:rPr>
                <w:b/>
                <w:sz w:val="24"/>
                <w:szCs w:val="24"/>
              </w:rPr>
              <w:t>SEVILLA, 4 ENERO 1942</w:t>
            </w:r>
          </w:p>
        </w:tc>
      </w:tr>
    </w:tbl>
    <w:p w:rsidR="00B306FE" w:rsidRDefault="00B306FE" w:rsidP="00B306FE">
      <w:pPr>
        <w:jc w:val="center"/>
      </w:pPr>
    </w:p>
    <w:p w:rsidR="00B306FE" w:rsidRDefault="00B306FE" w:rsidP="00B306FE">
      <w:pPr>
        <w:jc w:val="center"/>
      </w:pPr>
    </w:p>
    <w:p w:rsidR="00B306FE" w:rsidRDefault="00B306FE" w:rsidP="00B306FE">
      <w:pPr>
        <w:jc w:val="center"/>
      </w:pPr>
    </w:p>
    <w:p w:rsidR="00B306FE" w:rsidRDefault="00B306FE" w:rsidP="00B306FE">
      <w:pPr>
        <w:jc w:val="center"/>
      </w:pPr>
      <w:r>
        <w:rPr>
          <w:noProof/>
        </w:rPr>
        <w:drawing>
          <wp:inline distT="0" distB="0" distL="0" distR="0" wp14:anchorId="5694C80D" wp14:editId="24CB7B28">
            <wp:extent cx="2209800" cy="6604000"/>
            <wp:effectExtent l="0" t="0" r="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66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6FE" w:rsidRDefault="00B306FE" w:rsidP="00B306FE">
      <w:pPr>
        <w:jc w:val="center"/>
      </w:pPr>
    </w:p>
    <w:p w:rsidR="00B306FE" w:rsidRDefault="00B306FE" w:rsidP="00B306FE">
      <w:pPr>
        <w:jc w:val="center"/>
      </w:pPr>
      <w:bookmarkStart w:id="0" w:name="_GoBack"/>
      <w:bookmarkEnd w:id="0"/>
    </w:p>
    <w:sectPr w:rsidR="00B306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849"/>
    <w:rsid w:val="00710BE7"/>
    <w:rsid w:val="00A53B5B"/>
    <w:rsid w:val="00AD16F0"/>
    <w:rsid w:val="00B11849"/>
    <w:rsid w:val="00B30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Theme="minorHAnsi" w:hAnsi="Garamond" w:cstheme="minorBidi"/>
        <w:color w:val="943634" w:themeColor="accent2" w:themeShade="BF"/>
        <w:sz w:val="28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6FE"/>
    <w:pPr>
      <w:spacing w:after="0" w:line="240" w:lineRule="auto"/>
    </w:pPr>
    <w:rPr>
      <w:rFonts w:ascii="Palatino Linotype" w:eastAsia="Times New Roman" w:hAnsi="Palatino Linotype" w:cs="Arial"/>
      <w:color w:val="000000"/>
      <w:sz w:val="32"/>
      <w:szCs w:val="3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306F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06FE"/>
    <w:rPr>
      <w:rFonts w:ascii="Tahoma" w:eastAsia="Times New Roman" w:hAnsi="Tahoma" w:cs="Tahoma"/>
      <w:color w:val="000000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Theme="minorHAnsi" w:hAnsi="Garamond" w:cstheme="minorBidi"/>
        <w:color w:val="943634" w:themeColor="accent2" w:themeShade="BF"/>
        <w:sz w:val="28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6FE"/>
    <w:pPr>
      <w:spacing w:after="0" w:line="240" w:lineRule="auto"/>
    </w:pPr>
    <w:rPr>
      <w:rFonts w:ascii="Palatino Linotype" w:eastAsia="Times New Roman" w:hAnsi="Palatino Linotype" w:cs="Arial"/>
      <w:color w:val="000000"/>
      <w:sz w:val="32"/>
      <w:szCs w:val="3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306F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06FE"/>
    <w:rPr>
      <w:rFonts w:ascii="Tahoma" w:eastAsia="Times New Roman" w:hAnsi="Tahoma" w:cs="Tahoma"/>
      <w:color w:val="000000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Eloisa</dc:creator>
  <cp:lastModifiedBy>Eloisa</cp:lastModifiedBy>
  <cp:revision>2</cp:revision>
  <dcterms:created xsi:type="dcterms:W3CDTF">2013-01-15T20:24:00Z</dcterms:created>
  <dcterms:modified xsi:type="dcterms:W3CDTF">2013-01-16T11:07:00Z</dcterms:modified>
</cp:coreProperties>
</file>